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776171430"/>
        <w:docPartObj>
          <w:docPartGallery w:val="Cover Pages"/>
          <w:docPartUnique/>
        </w:docPartObj>
      </w:sdtPr>
      <w:sdtContent>
        <w:sdt>
          <w:sdtPr>
            <w:id w:val="-1924409473"/>
            <w:lock w:val="contentLocked"/>
            <w:placeholder>
              <w:docPart w:val="9D95121B39EF44CAA0000ACA4A13451E"/>
            </w:placeholder>
            <w:group/>
          </w:sdtPr>
          <w:sdtContent>
            <w:p w14:paraId="040F95FF" w14:textId="77777777" w:rsidR="003B6082" w:rsidRDefault="003B6082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8240" behindDoc="1" locked="0" layoutInCell="1" allowOverlap="1" wp14:anchorId="41CF6A29" wp14:editId="4D28842E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0</wp:posOffset>
                        </wp:positionV>
                        <wp:extent cx="7560945" cy="10692765"/>
                        <wp:effectExtent l="0" t="0" r="1905" b="0"/>
                        <wp:wrapNone/>
                        <wp:docPr id="1472341431" name="Rectangle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7560945" cy="10692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B434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arto="http://schemas.microsoft.com/office/word/2006/arto">
                    <w:pict>
                      <v:rect w14:anchorId="0F4C916D" id="Rectangle 1" o:spid="_x0000_s1026" style="position:absolute;margin-left:0;margin-top:0;width:595.35pt;height:8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" fillcolor="#0b4346" stroked="f" strokeweight="1pt">
                        <w10:wrap anchorx="page" anchory="page"/>
                      </v:rect>
                    </w:pict>
                  </mc:Fallback>
                </mc:AlternateContent>
              </w:r>
              <w:r>
                <w:rPr>
                  <w:noProof/>
                </w:rPr>
                <w:drawing>
                  <wp:anchor distT="0" distB="0" distL="114300" distR="114300" simplePos="0" relativeHeight="251658242" behindDoc="1" locked="0" layoutInCell="1" allowOverlap="1" wp14:anchorId="2663B806" wp14:editId="5A977374">
                    <wp:simplePos x="0" y="0"/>
                    <wp:positionH relativeFrom="page">
                      <wp:posOffset>600075</wp:posOffset>
                    </wp:positionH>
                    <wp:positionV relativeFrom="page">
                      <wp:posOffset>3190875</wp:posOffset>
                    </wp:positionV>
                    <wp:extent cx="6350000" cy="6476365"/>
                    <wp:effectExtent l="0" t="0" r="0" b="635"/>
                    <wp:wrapNone/>
                    <wp:docPr id="492668943" name="Graphic 4926689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72276771" name=""/>
                            <pic:cNvPicPr/>
                          </pic:nvPicPr>
                          <pic:blipFill>
                            <a:blip r:embed="rId12">
                              <a:extLs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50000" cy="64763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8241" behindDoc="1" locked="0" layoutInCell="1" allowOverlap="1" wp14:anchorId="7F350899" wp14:editId="3097BF28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295275</wp:posOffset>
                    </wp:positionV>
                    <wp:extent cx="1511935" cy="431800"/>
                    <wp:effectExtent l="0" t="0" r="0" b="6350"/>
                    <wp:wrapNone/>
                    <wp:docPr id="34820757" name="Graphic 3482075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94441936" name="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1935" cy="431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tbl>
          <w:tblPr>
            <w:tblStyle w:val="TableGrid"/>
            <w:tblpPr w:leftFromText="181" w:rightFromText="181" w:vertAnchor="page" w:horzAnchor="page" w:tblpX="937" w:tblpY="9300"/>
            <w:tblOverlap w:val="never"/>
            <w:tblW w:w="8080" w:type="dxa"/>
            <w:tblLook w:val="04A0" w:firstRow="1" w:lastRow="0" w:firstColumn="1" w:lastColumn="0" w:noHBand="0" w:noVBand="1"/>
          </w:tblPr>
          <w:tblGrid>
            <w:gridCol w:w="8080"/>
          </w:tblGrid>
          <w:tr w:rsidR="003B6082" w:rsidRPr="00EB64F0" w14:paraId="47A7D4B2" w14:textId="77777777" w:rsidTr="00C361E3">
            <w:trPr>
              <w:cantSplit/>
              <w:trHeight w:hRule="exact" w:val="4536"/>
            </w:trPr>
            <w:tc>
              <w:tcPr>
                <w:tcW w:w="8080" w:type="dxa"/>
              </w:tcPr>
              <w:p w14:paraId="64FA0EA2" w14:textId="5CB5A7FB" w:rsidR="003B6082" w:rsidRPr="00FB510C" w:rsidRDefault="00FB510C" w:rsidP="00C361E3">
                <w:pPr>
                  <w:pStyle w:val="Coversubtitle"/>
                  <w:framePr w:hSpace="0" w:wrap="auto" w:vAnchor="margin" w:hAnchor="text" w:xAlign="left" w:yAlign="inline"/>
                  <w:suppressOverlap w:val="0"/>
                  <w:rPr>
                    <w:lang w:val="nb-NO"/>
                  </w:rPr>
                </w:pPr>
                <w:r w:rsidRPr="00FB510C">
                  <w:rPr>
                    <w:lang w:val="nb-NO"/>
                  </w:rPr>
                  <w:t>Innspill</w:t>
                </w:r>
              </w:p>
              <w:p w14:paraId="68104320" w14:textId="1B009F9F" w:rsidR="003B6082" w:rsidRPr="00FB510C" w:rsidRDefault="00FB510C" w:rsidP="00C361E3">
                <w:pPr>
                  <w:pStyle w:val="Covertitle"/>
                  <w:rPr>
                    <w:color w:val="FFFFFF" w:themeColor="background1"/>
                    <w:lang w:val="nb-NO"/>
                  </w:rPr>
                </w:pPr>
                <w:r w:rsidRPr="00FB510C">
                  <w:rPr>
                    <w:color w:val="FFFFFF" w:themeColor="background1"/>
                    <w:lang w:val="nb-NO"/>
                  </w:rPr>
                  <w:t>Bunkringsanlegg for ammoniakk</w:t>
                </w:r>
              </w:p>
              <w:p w14:paraId="52EC2081" w14:textId="50A18723" w:rsidR="003B6082" w:rsidRPr="00FB510C" w:rsidRDefault="00FB510C" w:rsidP="003B6082">
                <w:pPr>
                  <w:pStyle w:val="Coversubtitle"/>
                  <w:framePr w:hSpace="0" w:wrap="auto" w:vAnchor="margin" w:hAnchor="text" w:xAlign="left" w:yAlign="inline"/>
                  <w:suppressOverlap w:val="0"/>
                  <w:rPr>
                    <w:color w:val="FFFFFF" w:themeColor="background1"/>
                    <w:lang w:val="nb-NO"/>
                  </w:rPr>
                </w:pPr>
                <w:r w:rsidRPr="00EB64F0">
                  <w:rPr>
                    <w:color w:val="FFFFFF" w:themeColor="background1"/>
                    <w:lang w:val="nb-NO"/>
                  </w:rPr>
                  <w:t>[</w:t>
                </w:r>
                <w:proofErr w:type="spellStart"/>
                <w:r w:rsidRPr="0032750E">
                  <w:rPr>
                    <w:color w:val="D75716" w:themeColor="accent3" w:themeShade="BF"/>
                    <w:lang w:val="nb-NO"/>
                  </w:rPr>
                  <w:t>Aktørnavn</w:t>
                </w:r>
                <w:proofErr w:type="spellEnd"/>
                <w:r w:rsidRPr="00EB64F0">
                  <w:rPr>
                    <w:color w:val="FFFFFF" w:themeColor="background1"/>
                    <w:lang w:val="nb-NO"/>
                  </w:rPr>
                  <w:t>]</w:t>
                </w:r>
              </w:p>
            </w:tc>
          </w:tr>
        </w:tbl>
        <w:p w14:paraId="0C9796B8" w14:textId="77777777" w:rsidR="003B6082" w:rsidRDefault="003B608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88D38D3" wp14:editId="6CC9C194">
                    <wp:simplePos x="0" y="0"/>
                    <wp:positionH relativeFrom="column">
                      <wp:posOffset>4433570</wp:posOffset>
                    </wp:positionH>
                    <wp:positionV relativeFrom="page">
                      <wp:posOffset>257175</wp:posOffset>
                    </wp:positionV>
                    <wp:extent cx="1946275" cy="285115"/>
                    <wp:effectExtent l="0" t="0" r="0" b="635"/>
                    <wp:wrapNone/>
                    <wp:docPr id="129775569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6275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Dato"/>
                                  <w:tag w:val="Dato"/>
                                  <w:id w:val="-1029948536"/>
                                  <w:showingPlcHdr/>
                                  <w:dataBinding w:xpath="/root[1]/dato1[1]" w:storeItemID="{2DFA1CE3-32BB-4981-9B3C-99F3F40365A0}"/>
                                  <w:date>
                                    <w:dateFormat w:val="dd/MM/yyyy"/>
                                    <w:lid w:val="nb-NO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7B17719" w14:textId="77777777" w:rsidR="003B6082" w:rsidRPr="00C361E3" w:rsidRDefault="003B6082" w:rsidP="00C361E3">
                                    <w:pPr>
                                      <w:pStyle w:val="Ingress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32750E">
                                      <w:rPr>
                                        <w:rStyle w:val="PlaceholderText"/>
                                        <w:color w:val="D75716" w:themeColor="accent3" w:themeShade="BF"/>
                                      </w:rPr>
                                      <w:t>[dd/mm/yyyy]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8D38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49.1pt;margin-top:20.25pt;width:153.25pt;height:22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Dato"/>
                            <w:tag w:val="Dato"/>
                            <w:id w:val="-1029948536"/>
                            <w:showingPlcHdr/>
                            <w:dataBinding w:xpath="/root[1]/dato1[1]" w:storeItemID="{2DFA1CE3-32BB-4981-9B3C-99F3F40365A0}"/>
                            <w:date>
                              <w:dateFormat w:val="dd/MM/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7B17719" w14:textId="77777777" w:rsidR="003B6082" w:rsidRPr="00C361E3" w:rsidRDefault="003B6082" w:rsidP="00C361E3">
                              <w:pPr>
                                <w:pStyle w:val="Ingress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32750E">
                                <w:rPr>
                                  <w:rStyle w:val="PlaceholderText"/>
                                  <w:color w:val="D75716" w:themeColor="accent3" w:themeShade="BF"/>
                                </w:rPr>
                                <w:t>[dd/mm/yyyy]</w:t>
                              </w:r>
                            </w:p>
                          </w:sdtContent>
                        </w:sdt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FB510C">
            <w:rPr>
              <w:lang w:val="nb-NO"/>
            </w:rPr>
            <w:br w:type="page"/>
          </w:r>
        </w:p>
      </w:sdtContent>
    </w:sdt>
    <w:p w14:paraId="457E7737" w14:textId="22F5DB6A" w:rsidR="00FD2705" w:rsidRDefault="00ED6CC9" w:rsidP="00FD2705">
      <w:pPr>
        <w:pStyle w:val="Heading1"/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EC910D" wp14:editId="51B420A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813425" cy="1255395"/>
                <wp:effectExtent l="0" t="0" r="15875" b="20955"/>
                <wp:wrapTopAndBottom/>
                <wp:docPr id="1429189838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12553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F783" w14:textId="7FE38660" w:rsidR="00A63037" w:rsidRPr="00EA12A0" w:rsidRDefault="00D87126" w:rsidP="00A63037">
                            <w:pPr>
                              <w:jc w:val="center"/>
                              <w:rPr>
                                <w:color w:val="435D61" w:themeColor="text1" w:themeTint="BF"/>
                                <w:lang w:val="nb-NO"/>
                              </w:rPr>
                            </w:pPr>
                            <w:r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Enova er veldig takknemlige for at dere tar dere tid til å </w:t>
                            </w:r>
                            <w:r w:rsidR="00BB015F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gi innspill som kan gjøre støtteprogrammet </w:t>
                            </w:r>
                            <w:r w:rsidR="006040A8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Bunkringsanlegg for ammoniakk </w:t>
                            </w:r>
                            <w:r w:rsidR="00BB015F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mer treffsikkert. </w:t>
                            </w:r>
                          </w:p>
                          <w:p w14:paraId="71A7CA29" w14:textId="0F45D5B4" w:rsidR="00A63037" w:rsidRPr="00EA12A0" w:rsidRDefault="00755F72" w:rsidP="00A63037">
                            <w:pPr>
                              <w:jc w:val="center"/>
                              <w:rPr>
                                <w:color w:val="435D61" w:themeColor="text1" w:themeTint="BF"/>
                                <w:lang w:val="nb-NO"/>
                              </w:rPr>
                            </w:pPr>
                            <w:r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Vi setter spesielt pris på </w:t>
                            </w:r>
                            <w:r w:rsidR="008F5CAB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innspill </w:t>
                            </w:r>
                            <w:r w:rsidR="00040B98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som er løsningsorienterte og </w:t>
                            </w:r>
                            <w:r w:rsidR="004A6DD3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gir forslag til bedre </w:t>
                            </w:r>
                            <w:r w:rsidR="00386DFB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>måter å</w:t>
                            </w:r>
                            <w:r w:rsidR="008F4543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 </w:t>
                            </w:r>
                            <w:r w:rsidR="006F2DA8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skille </w:t>
                            </w:r>
                            <w:r w:rsidR="00CD286D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>ut de beste</w:t>
                            </w:r>
                            <w:r w:rsidR="006F2DA8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 prosjektene</w:t>
                            </w:r>
                            <w:r w:rsidR="00CD286D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. Vi vil også gjerne høre hva vi må passe på å </w:t>
                            </w:r>
                            <w:r w:rsidR="00EA12A0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>bevare</w:t>
                            </w:r>
                            <w:r w:rsidR="00A01663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>.</w:t>
                            </w:r>
                            <w:r w:rsidR="006F2DA8" w:rsidRPr="00EA12A0">
                              <w:rPr>
                                <w:color w:val="435D61" w:themeColor="text1" w:themeTint="BF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EC910D" id="Rektangel: avrundede hjørner 1" o:spid="_x0000_s1027" style="position:absolute;margin-left:0;margin-top:6.25pt;width:457.75pt;height:98.85pt;z-index:2516582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" fillcolor="white [3201]" strokecolor="#5eca9b [3204]" strokeweight="1pt">
                <v:stroke joinstyle="miter"/>
                <v:textbox>
                  <w:txbxContent>
                    <w:p w14:paraId="1ED0F783" w14:textId="7FE38660" w:rsidR="00A63037" w:rsidRPr="00EA12A0" w:rsidRDefault="00D87126" w:rsidP="00A63037">
                      <w:pPr>
                        <w:jc w:val="center"/>
                        <w:rPr>
                          <w:color w:val="435D61" w:themeColor="text1" w:themeTint="BF"/>
                          <w:lang w:val="nb-NO"/>
                        </w:rPr>
                      </w:pPr>
                      <w:r w:rsidRPr="00EA12A0">
                        <w:rPr>
                          <w:color w:val="435D61" w:themeColor="text1" w:themeTint="BF"/>
                          <w:lang w:val="nb-NO"/>
                        </w:rPr>
                        <w:t xml:space="preserve">Enova er veldig takknemlige for at dere tar dere tid til å </w:t>
                      </w:r>
                      <w:r w:rsidR="00BB015F" w:rsidRPr="00EA12A0">
                        <w:rPr>
                          <w:color w:val="435D61" w:themeColor="text1" w:themeTint="BF"/>
                          <w:lang w:val="nb-NO"/>
                        </w:rPr>
                        <w:t xml:space="preserve">gi innspill som kan gjøre støtteprogrammet </w:t>
                      </w:r>
                      <w:r w:rsidR="006040A8">
                        <w:rPr>
                          <w:color w:val="435D61" w:themeColor="text1" w:themeTint="BF"/>
                          <w:lang w:val="nb-NO"/>
                        </w:rPr>
                        <w:t xml:space="preserve">Bunkringsanlegg for ammoniakk </w:t>
                      </w:r>
                      <w:r w:rsidR="00BB015F" w:rsidRPr="00EA12A0">
                        <w:rPr>
                          <w:color w:val="435D61" w:themeColor="text1" w:themeTint="BF"/>
                          <w:lang w:val="nb-NO"/>
                        </w:rPr>
                        <w:t xml:space="preserve">mer treffsikkert. </w:t>
                      </w:r>
                    </w:p>
                    <w:p w14:paraId="71A7CA29" w14:textId="0F45D5B4" w:rsidR="00A63037" w:rsidRPr="00EA12A0" w:rsidRDefault="00755F72" w:rsidP="00A63037">
                      <w:pPr>
                        <w:jc w:val="center"/>
                        <w:rPr>
                          <w:color w:val="435D61" w:themeColor="text1" w:themeTint="BF"/>
                          <w:lang w:val="nb-NO"/>
                        </w:rPr>
                      </w:pPr>
                      <w:r w:rsidRPr="00EA12A0">
                        <w:rPr>
                          <w:color w:val="435D61" w:themeColor="text1" w:themeTint="BF"/>
                          <w:lang w:val="nb-NO"/>
                        </w:rPr>
                        <w:t xml:space="preserve">Vi setter spesielt pris på </w:t>
                      </w:r>
                      <w:r w:rsidR="008F5CAB" w:rsidRPr="00EA12A0">
                        <w:rPr>
                          <w:color w:val="435D61" w:themeColor="text1" w:themeTint="BF"/>
                          <w:lang w:val="nb-NO"/>
                        </w:rPr>
                        <w:t xml:space="preserve">innspill </w:t>
                      </w:r>
                      <w:r w:rsidR="00040B98" w:rsidRPr="00EA12A0">
                        <w:rPr>
                          <w:color w:val="435D61" w:themeColor="text1" w:themeTint="BF"/>
                          <w:lang w:val="nb-NO"/>
                        </w:rPr>
                        <w:t xml:space="preserve">som er løsningsorienterte og </w:t>
                      </w:r>
                      <w:r w:rsidR="004A6DD3" w:rsidRPr="00EA12A0">
                        <w:rPr>
                          <w:color w:val="435D61" w:themeColor="text1" w:themeTint="BF"/>
                          <w:lang w:val="nb-NO"/>
                        </w:rPr>
                        <w:t xml:space="preserve">gir forslag til bedre </w:t>
                      </w:r>
                      <w:r w:rsidR="00386DFB" w:rsidRPr="00EA12A0">
                        <w:rPr>
                          <w:color w:val="435D61" w:themeColor="text1" w:themeTint="BF"/>
                          <w:lang w:val="nb-NO"/>
                        </w:rPr>
                        <w:t>måter å</w:t>
                      </w:r>
                      <w:r w:rsidR="008F4543" w:rsidRPr="00EA12A0">
                        <w:rPr>
                          <w:color w:val="435D61" w:themeColor="text1" w:themeTint="BF"/>
                          <w:lang w:val="nb-NO"/>
                        </w:rPr>
                        <w:t xml:space="preserve"> </w:t>
                      </w:r>
                      <w:r w:rsidR="006F2DA8" w:rsidRPr="00EA12A0">
                        <w:rPr>
                          <w:color w:val="435D61" w:themeColor="text1" w:themeTint="BF"/>
                          <w:lang w:val="nb-NO"/>
                        </w:rPr>
                        <w:t xml:space="preserve">skille </w:t>
                      </w:r>
                      <w:r w:rsidR="00CD286D" w:rsidRPr="00EA12A0">
                        <w:rPr>
                          <w:color w:val="435D61" w:themeColor="text1" w:themeTint="BF"/>
                          <w:lang w:val="nb-NO"/>
                        </w:rPr>
                        <w:t>ut de beste</w:t>
                      </w:r>
                      <w:r w:rsidR="006F2DA8" w:rsidRPr="00EA12A0">
                        <w:rPr>
                          <w:color w:val="435D61" w:themeColor="text1" w:themeTint="BF"/>
                          <w:lang w:val="nb-NO"/>
                        </w:rPr>
                        <w:t xml:space="preserve"> prosjektene</w:t>
                      </w:r>
                      <w:r w:rsidR="00CD286D" w:rsidRPr="00EA12A0">
                        <w:rPr>
                          <w:color w:val="435D61" w:themeColor="text1" w:themeTint="BF"/>
                          <w:lang w:val="nb-NO"/>
                        </w:rPr>
                        <w:t xml:space="preserve">. Vi vil også gjerne høre hva vi må passe på å </w:t>
                      </w:r>
                      <w:r w:rsidR="00EA12A0" w:rsidRPr="00EA12A0">
                        <w:rPr>
                          <w:color w:val="435D61" w:themeColor="text1" w:themeTint="BF"/>
                          <w:lang w:val="nb-NO"/>
                        </w:rPr>
                        <w:t>bevare</w:t>
                      </w:r>
                      <w:r w:rsidR="00A01663" w:rsidRPr="00EA12A0">
                        <w:rPr>
                          <w:color w:val="435D61" w:themeColor="text1" w:themeTint="BF"/>
                          <w:lang w:val="nb-NO"/>
                        </w:rPr>
                        <w:t>.</w:t>
                      </w:r>
                      <w:r w:rsidR="006F2DA8" w:rsidRPr="00EA12A0">
                        <w:rPr>
                          <w:color w:val="435D61" w:themeColor="text1" w:themeTint="BF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D2705">
        <w:rPr>
          <w:lang w:val="nb-NO"/>
        </w:rPr>
        <w:t>Bevaringspunkter og forbedringspunkter</w:t>
      </w:r>
    </w:p>
    <w:p w14:paraId="1FB053A5" w14:textId="77777777" w:rsidR="00FD2705" w:rsidRPr="008064BD" w:rsidRDefault="00FD2705" w:rsidP="00FD2705">
      <w:pPr>
        <w:rPr>
          <w:lang w:val="nb-NO"/>
        </w:rPr>
      </w:pPr>
      <w:r>
        <w:rPr>
          <w:lang w:val="nb-NO"/>
        </w:rPr>
        <w:t>Hvilke elementer i støtteprogrammet mener du er gode og bør bevares til endelig versjon (skriv kort, gjerne i kulepunkter:</w:t>
      </w:r>
    </w:p>
    <w:sdt>
      <w:sdtPr>
        <w:id w:val="745142948"/>
        <w:placeholder>
          <w:docPart w:val="F7526B28C3524CE8A37E810523F3A0F0"/>
        </w:placeholder>
        <w:showingPlcHdr/>
        <w:text/>
      </w:sdtPr>
      <w:sdtContent>
        <w:p w14:paraId="4A85B28A" w14:textId="77777777" w:rsidR="00FD2705" w:rsidRPr="005642FD" w:rsidRDefault="00FD2705" w:rsidP="00FD2705">
          <w:pPr>
            <w:rPr>
              <w:lang w:val="nb-NO"/>
            </w:rPr>
          </w:pPr>
          <w:r w:rsidRPr="005642FD">
            <w:rPr>
              <w:rStyle w:val="PlaceholderText"/>
              <w:lang w:val="nb-NO"/>
            </w:rPr>
            <w:t>Klikk eller trykk her for å skrive inn tekst.</w:t>
          </w:r>
        </w:p>
      </w:sdtContent>
    </w:sdt>
    <w:p w14:paraId="061F2A8F" w14:textId="77777777" w:rsidR="00FD2705" w:rsidRDefault="00FD2705" w:rsidP="00FD2705">
      <w:pPr>
        <w:rPr>
          <w:lang w:val="nb-NO"/>
        </w:rPr>
      </w:pPr>
    </w:p>
    <w:p w14:paraId="74B05BEE" w14:textId="77777777" w:rsidR="00FD2705" w:rsidRPr="008064BD" w:rsidRDefault="00FD2705" w:rsidP="00FD2705">
      <w:pPr>
        <w:rPr>
          <w:lang w:val="nb-NO"/>
        </w:rPr>
      </w:pPr>
      <w:r>
        <w:rPr>
          <w:lang w:val="nb-NO"/>
        </w:rPr>
        <w:t xml:space="preserve">Hvilke elementer i støtteprogrammet mener du har forbedringspotensialet og bør endres til endelig versjon. Husk å skrive også </w:t>
      </w:r>
      <w:r>
        <w:rPr>
          <w:u w:val="single"/>
          <w:lang w:val="nb-NO"/>
        </w:rPr>
        <w:t>hvordan</w:t>
      </w:r>
      <w:r>
        <w:rPr>
          <w:lang w:val="nb-NO"/>
        </w:rPr>
        <w:t xml:space="preserve"> et punkt bør endres, eller </w:t>
      </w:r>
      <w:r>
        <w:rPr>
          <w:u w:val="single"/>
          <w:lang w:val="nb-NO"/>
        </w:rPr>
        <w:t>hva</w:t>
      </w:r>
      <w:r>
        <w:rPr>
          <w:lang w:val="nb-NO"/>
        </w:rPr>
        <w:t xml:space="preserve"> det bør endres til, ikke bare at det bør endres fra foreslått vilkår (skriv kort, gjerne i kulepunkter)</w:t>
      </w:r>
    </w:p>
    <w:sdt>
      <w:sdtPr>
        <w:id w:val="1375740670"/>
        <w:placeholder>
          <w:docPart w:val="F804EF65984B4A70B5D30A9DA4ED0739"/>
        </w:placeholder>
        <w:showingPlcHdr/>
        <w:text/>
      </w:sdtPr>
      <w:sdtContent>
        <w:p w14:paraId="2CC3AB34" w14:textId="77777777" w:rsidR="00FD2705" w:rsidRPr="005642FD" w:rsidRDefault="00FD2705" w:rsidP="00FD2705">
          <w:pPr>
            <w:rPr>
              <w:lang w:val="nb-NO"/>
            </w:rPr>
          </w:pPr>
          <w:r w:rsidRPr="005642FD">
            <w:rPr>
              <w:rStyle w:val="PlaceholderText"/>
              <w:lang w:val="nb-NO"/>
            </w:rPr>
            <w:t>Klikk eller trykk her for å skrive inn tekst.</w:t>
          </w:r>
        </w:p>
      </w:sdtContent>
    </w:sdt>
    <w:p w14:paraId="4741C92C" w14:textId="77777777" w:rsidR="0072662F" w:rsidRDefault="0072662F" w:rsidP="00A92D36">
      <w:pPr>
        <w:rPr>
          <w:lang w:val="nb-NO"/>
        </w:rPr>
      </w:pPr>
    </w:p>
    <w:p w14:paraId="6C121C21" w14:textId="4C23C502" w:rsidR="009D469D" w:rsidRDefault="00EB5EB9" w:rsidP="009D469D">
      <w:pPr>
        <w:pStyle w:val="Heading1"/>
        <w:rPr>
          <w:lang w:val="nb-NO"/>
        </w:rPr>
      </w:pPr>
      <w:r>
        <w:rPr>
          <w:lang w:val="nb-NO"/>
        </w:rPr>
        <w:t>Kvalifikasjonskriterier</w:t>
      </w:r>
    </w:p>
    <w:p w14:paraId="0DCE071E" w14:textId="2944E732" w:rsidR="009D469D" w:rsidRPr="008064BD" w:rsidRDefault="00C71B47" w:rsidP="009D469D">
      <w:pPr>
        <w:rPr>
          <w:lang w:val="nb-NO"/>
        </w:rPr>
      </w:pPr>
      <w:r>
        <w:rPr>
          <w:lang w:val="nb-NO"/>
        </w:rPr>
        <w:t xml:space="preserve">Innspill </w:t>
      </w:r>
      <w:r w:rsidR="00BB6D16">
        <w:rPr>
          <w:lang w:val="nb-NO"/>
        </w:rPr>
        <w:t>til kvalifikasjonskriteriene</w:t>
      </w:r>
      <w:r w:rsidR="00767A2F">
        <w:rPr>
          <w:lang w:val="nb-NO"/>
        </w:rPr>
        <w:t xml:space="preserve"> her:</w:t>
      </w:r>
    </w:p>
    <w:sdt>
      <w:sdtPr>
        <w:id w:val="347842343"/>
        <w:placeholder>
          <w:docPart w:val="856E9DBC64F240FE972C7E3ED82A8FB6"/>
        </w:placeholder>
        <w:showingPlcHdr/>
        <w:text/>
      </w:sdtPr>
      <w:sdtContent>
        <w:p w14:paraId="33F3B762" w14:textId="77777777" w:rsidR="009D469D" w:rsidRPr="005642FD" w:rsidRDefault="009D469D" w:rsidP="009D469D">
          <w:pPr>
            <w:rPr>
              <w:lang w:val="nb-NO"/>
            </w:rPr>
          </w:pPr>
          <w:r w:rsidRPr="005642FD">
            <w:rPr>
              <w:rStyle w:val="PlaceholderText"/>
              <w:lang w:val="nb-NO"/>
            </w:rPr>
            <w:t>Klikk eller trykk her for å skrive inn tekst.</w:t>
          </w:r>
        </w:p>
      </w:sdtContent>
    </w:sdt>
    <w:p w14:paraId="1F1882C8" w14:textId="77777777" w:rsidR="009D469D" w:rsidRDefault="009D469D" w:rsidP="00A92D36">
      <w:pPr>
        <w:rPr>
          <w:lang w:val="nb-NO"/>
        </w:rPr>
      </w:pPr>
    </w:p>
    <w:p w14:paraId="3297AD37" w14:textId="77777777" w:rsidR="00805A2D" w:rsidRDefault="00805A2D" w:rsidP="00805A2D">
      <w:pPr>
        <w:pStyle w:val="Heading1"/>
        <w:rPr>
          <w:lang w:val="nb-NO"/>
        </w:rPr>
      </w:pPr>
      <w:r>
        <w:rPr>
          <w:lang w:val="nb-NO"/>
        </w:rPr>
        <w:t>Rangeringskriterier</w:t>
      </w:r>
    </w:p>
    <w:p w14:paraId="7FDCE773" w14:textId="6C465D09" w:rsidR="00805A2D" w:rsidRPr="008064BD" w:rsidRDefault="00767A2F" w:rsidP="00805A2D">
      <w:pPr>
        <w:rPr>
          <w:lang w:val="nb-NO"/>
        </w:rPr>
      </w:pPr>
      <w:r>
        <w:rPr>
          <w:lang w:val="nb-NO"/>
        </w:rPr>
        <w:t>Innspill til kvalifikasjonskriteriene her:</w:t>
      </w:r>
    </w:p>
    <w:sdt>
      <w:sdtPr>
        <w:id w:val="-1468192210"/>
        <w:placeholder>
          <w:docPart w:val="936A95727BA04132B8F5B0D683A23FF7"/>
        </w:placeholder>
        <w:showingPlcHdr/>
        <w:text/>
      </w:sdtPr>
      <w:sdtContent>
        <w:p w14:paraId="58A82A20" w14:textId="77777777" w:rsidR="00805A2D" w:rsidRPr="005642FD" w:rsidRDefault="00805A2D" w:rsidP="00805A2D">
          <w:pPr>
            <w:rPr>
              <w:lang w:val="nb-NO"/>
            </w:rPr>
          </w:pPr>
          <w:r w:rsidRPr="005642FD">
            <w:rPr>
              <w:rStyle w:val="PlaceholderText"/>
              <w:lang w:val="nb-NO"/>
            </w:rPr>
            <w:t>Klikk eller trykk her for å skrive inn tekst.</w:t>
          </w:r>
        </w:p>
      </w:sdtContent>
    </w:sdt>
    <w:p w14:paraId="034DA1A6" w14:textId="77777777" w:rsidR="00805A2D" w:rsidRDefault="00805A2D" w:rsidP="00A92D36">
      <w:pPr>
        <w:rPr>
          <w:lang w:val="nb-NO"/>
        </w:rPr>
      </w:pPr>
    </w:p>
    <w:p w14:paraId="00952D4D" w14:textId="41E0BDAA" w:rsidR="00805A2D" w:rsidRDefault="005143C1" w:rsidP="00805A2D">
      <w:pPr>
        <w:pStyle w:val="Heading1"/>
        <w:rPr>
          <w:lang w:val="nb-NO"/>
        </w:rPr>
      </w:pPr>
      <w:r>
        <w:rPr>
          <w:lang w:val="nb-NO"/>
        </w:rPr>
        <w:t>Andre innspill</w:t>
      </w:r>
    </w:p>
    <w:p w14:paraId="3B3066AE" w14:textId="4782A7CE" w:rsidR="00545316" w:rsidRDefault="005143C1" w:rsidP="00805A2D">
      <w:pPr>
        <w:rPr>
          <w:lang w:val="nb-NO"/>
        </w:rPr>
      </w:pPr>
      <w:r>
        <w:rPr>
          <w:lang w:val="nb-NO"/>
        </w:rPr>
        <w:t xml:space="preserve">Her kan dere </w:t>
      </w:r>
      <w:r w:rsidR="00A07205">
        <w:rPr>
          <w:lang w:val="nb-NO"/>
        </w:rPr>
        <w:t xml:space="preserve">gi </w:t>
      </w:r>
      <w:r w:rsidR="00BB0DDC">
        <w:rPr>
          <w:lang w:val="nb-NO"/>
        </w:rPr>
        <w:t xml:space="preserve">innspill på tema </w:t>
      </w:r>
      <w:r w:rsidR="00FD2705">
        <w:rPr>
          <w:lang w:val="nb-NO"/>
        </w:rPr>
        <w:t xml:space="preserve">og kapitler </w:t>
      </w:r>
      <w:r w:rsidR="00BB0DDC">
        <w:rPr>
          <w:lang w:val="nb-NO"/>
        </w:rPr>
        <w:t>som ikke ellers er adressert:</w:t>
      </w:r>
    </w:p>
    <w:sdt>
      <w:sdtPr>
        <w:id w:val="-739701357"/>
        <w:placeholder>
          <w:docPart w:val="F6B172F9F4874AFB866BF257D041216B"/>
        </w:placeholder>
        <w:showingPlcHdr/>
        <w:text/>
      </w:sdtPr>
      <w:sdtContent>
        <w:p w14:paraId="355696D5" w14:textId="77777777" w:rsidR="00805A2D" w:rsidRPr="005642FD" w:rsidRDefault="00805A2D" w:rsidP="00805A2D">
          <w:pPr>
            <w:rPr>
              <w:lang w:val="nb-NO"/>
            </w:rPr>
          </w:pPr>
          <w:r w:rsidRPr="005642FD">
            <w:rPr>
              <w:rStyle w:val="PlaceholderText"/>
              <w:lang w:val="nb-NO"/>
            </w:rPr>
            <w:t>Klikk eller trykk her for å skrive inn tekst.</w:t>
          </w:r>
        </w:p>
      </w:sdtContent>
    </w:sdt>
    <w:p w14:paraId="117FABFB" w14:textId="77777777" w:rsidR="00805A2D" w:rsidRDefault="00805A2D" w:rsidP="00A92D36">
      <w:pPr>
        <w:rPr>
          <w:lang w:val="nb-NO"/>
        </w:rPr>
      </w:pPr>
    </w:p>
    <w:p w14:paraId="5F88917E" w14:textId="77777777" w:rsidR="00466589" w:rsidRDefault="00466589" w:rsidP="00A92D36">
      <w:pPr>
        <w:rPr>
          <w:lang w:val="nb-NO"/>
        </w:rPr>
      </w:pPr>
    </w:p>
    <w:p w14:paraId="346F32E6" w14:textId="77777777" w:rsidR="000A5417" w:rsidRPr="005642FD" w:rsidRDefault="000A5417" w:rsidP="00A92D36">
      <w:pPr>
        <w:rPr>
          <w:lang w:val="nb-NO"/>
        </w:rPr>
      </w:pPr>
    </w:p>
    <w:sectPr w:rsidR="000A5417" w:rsidRPr="005642FD" w:rsidSect="00F079EC">
      <w:headerReference w:type="default" r:id="rId16"/>
      <w:footerReference w:type="default" r:id="rId17"/>
      <w:pgSz w:w="11906" w:h="16838" w:code="9"/>
      <w:pgMar w:top="1304" w:right="1418" w:bottom="1418" w:left="1418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3B31" w14:textId="77777777" w:rsidR="00FA269E" w:rsidRDefault="00FA269E" w:rsidP="006F27F4">
      <w:r>
        <w:separator/>
      </w:r>
    </w:p>
  </w:endnote>
  <w:endnote w:type="continuationSeparator" w:id="0">
    <w:p w14:paraId="42E7377C" w14:textId="77777777" w:rsidR="00FA269E" w:rsidRDefault="00FA269E" w:rsidP="006F27F4">
      <w:r>
        <w:continuationSeparator/>
      </w:r>
    </w:p>
  </w:endnote>
  <w:endnote w:type="continuationNotice" w:id="1">
    <w:p w14:paraId="64D95236" w14:textId="77777777" w:rsidR="00DC2766" w:rsidRDefault="00DC2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1344" w14:textId="77777777" w:rsidR="00682349" w:rsidRDefault="00585E16">
    <w:pPr>
      <w:pStyle w:val="Footer"/>
    </w:pP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A0B6" w14:textId="77777777" w:rsidR="00FA269E" w:rsidRDefault="00FA269E" w:rsidP="006F27F4">
      <w:r>
        <w:separator/>
      </w:r>
    </w:p>
  </w:footnote>
  <w:footnote w:type="continuationSeparator" w:id="0">
    <w:p w14:paraId="7ED07A28" w14:textId="77777777" w:rsidR="00FA269E" w:rsidRDefault="00FA269E" w:rsidP="006F27F4">
      <w:r>
        <w:continuationSeparator/>
      </w:r>
    </w:p>
  </w:footnote>
  <w:footnote w:type="continuationNotice" w:id="1">
    <w:p w14:paraId="44A1CCC0" w14:textId="77777777" w:rsidR="00DC2766" w:rsidRDefault="00DC2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45FA" w14:textId="77777777" w:rsidR="00682349" w:rsidRDefault="006823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F24AB" wp14:editId="531E97C6">
          <wp:simplePos x="0" y="0"/>
          <wp:positionH relativeFrom="column">
            <wp:posOffset>-610459</wp:posOffset>
          </wp:positionH>
          <wp:positionV relativeFrom="page">
            <wp:posOffset>303941</wp:posOffset>
          </wp:positionV>
          <wp:extent cx="298790" cy="298790"/>
          <wp:effectExtent l="0" t="0" r="6350" b="6350"/>
          <wp:wrapNone/>
          <wp:docPr id="1555177344" name="Graphic 155517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179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90" cy="30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B12C3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8A0B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6424F2"/>
    <w:multiLevelType w:val="hybridMultilevel"/>
    <w:tmpl w:val="5A82BAB8"/>
    <w:lvl w:ilvl="0" w:tplc="B2EEC6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5373">
    <w:abstractNumId w:val="1"/>
  </w:num>
  <w:num w:numId="2" w16cid:durableId="676617877">
    <w:abstractNumId w:val="0"/>
  </w:num>
  <w:num w:numId="3" w16cid:durableId="56002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sidebilde" w:val="True"/>
  </w:docVars>
  <w:rsids>
    <w:rsidRoot w:val="00FB510C"/>
    <w:rsid w:val="00010E00"/>
    <w:rsid w:val="00016CC6"/>
    <w:rsid w:val="00027729"/>
    <w:rsid w:val="00036AE8"/>
    <w:rsid w:val="00040B98"/>
    <w:rsid w:val="000415B2"/>
    <w:rsid w:val="00045FBA"/>
    <w:rsid w:val="00057AEF"/>
    <w:rsid w:val="00065B3A"/>
    <w:rsid w:val="0006791B"/>
    <w:rsid w:val="00073D11"/>
    <w:rsid w:val="000805D1"/>
    <w:rsid w:val="00095C6C"/>
    <w:rsid w:val="000A5417"/>
    <w:rsid w:val="000B7CCD"/>
    <w:rsid w:val="000E218B"/>
    <w:rsid w:val="000E4389"/>
    <w:rsid w:val="00122E7F"/>
    <w:rsid w:val="001417DF"/>
    <w:rsid w:val="001659CF"/>
    <w:rsid w:val="0017010D"/>
    <w:rsid w:val="00191CD4"/>
    <w:rsid w:val="00193700"/>
    <w:rsid w:val="001A2AE2"/>
    <w:rsid w:val="001A5405"/>
    <w:rsid w:val="001A7F45"/>
    <w:rsid w:val="001B17D2"/>
    <w:rsid w:val="001D09BD"/>
    <w:rsid w:val="001E2653"/>
    <w:rsid w:val="001E4E9B"/>
    <w:rsid w:val="001F1042"/>
    <w:rsid w:val="001F149B"/>
    <w:rsid w:val="001F1F92"/>
    <w:rsid w:val="001F26FD"/>
    <w:rsid w:val="001F49C5"/>
    <w:rsid w:val="00222334"/>
    <w:rsid w:val="00236F04"/>
    <w:rsid w:val="00237CF0"/>
    <w:rsid w:val="002B05D9"/>
    <w:rsid w:val="002C5D72"/>
    <w:rsid w:val="002F7FE4"/>
    <w:rsid w:val="003000F0"/>
    <w:rsid w:val="00320B52"/>
    <w:rsid w:val="00324832"/>
    <w:rsid w:val="0032750E"/>
    <w:rsid w:val="003477F4"/>
    <w:rsid w:val="00363B38"/>
    <w:rsid w:val="00366623"/>
    <w:rsid w:val="00366CBD"/>
    <w:rsid w:val="00367B2F"/>
    <w:rsid w:val="00381F64"/>
    <w:rsid w:val="00386DFB"/>
    <w:rsid w:val="003B2C0A"/>
    <w:rsid w:val="003B6082"/>
    <w:rsid w:val="003F52F2"/>
    <w:rsid w:val="00413A12"/>
    <w:rsid w:val="0041434D"/>
    <w:rsid w:val="00417989"/>
    <w:rsid w:val="00420837"/>
    <w:rsid w:val="00435818"/>
    <w:rsid w:val="004460E5"/>
    <w:rsid w:val="00466589"/>
    <w:rsid w:val="004752B3"/>
    <w:rsid w:val="00492BC0"/>
    <w:rsid w:val="004A1FEA"/>
    <w:rsid w:val="004A6DD3"/>
    <w:rsid w:val="004F798C"/>
    <w:rsid w:val="00511B0C"/>
    <w:rsid w:val="005143C1"/>
    <w:rsid w:val="005265C6"/>
    <w:rsid w:val="00534DD8"/>
    <w:rsid w:val="00545316"/>
    <w:rsid w:val="005622BB"/>
    <w:rsid w:val="005642FD"/>
    <w:rsid w:val="00585E16"/>
    <w:rsid w:val="005D186B"/>
    <w:rsid w:val="005D18B9"/>
    <w:rsid w:val="005F2362"/>
    <w:rsid w:val="005F7206"/>
    <w:rsid w:val="006040A8"/>
    <w:rsid w:val="0061508C"/>
    <w:rsid w:val="006237E5"/>
    <w:rsid w:val="00646C05"/>
    <w:rsid w:val="006572BB"/>
    <w:rsid w:val="00662E38"/>
    <w:rsid w:val="00667031"/>
    <w:rsid w:val="00682349"/>
    <w:rsid w:val="006A4E5A"/>
    <w:rsid w:val="006B042A"/>
    <w:rsid w:val="006B2B2A"/>
    <w:rsid w:val="006C52C4"/>
    <w:rsid w:val="006E206D"/>
    <w:rsid w:val="006F27F4"/>
    <w:rsid w:val="006F2DA8"/>
    <w:rsid w:val="006F35FA"/>
    <w:rsid w:val="006F5306"/>
    <w:rsid w:val="00721E89"/>
    <w:rsid w:val="0072356C"/>
    <w:rsid w:val="0072662F"/>
    <w:rsid w:val="00755F72"/>
    <w:rsid w:val="00767A2F"/>
    <w:rsid w:val="007731CA"/>
    <w:rsid w:val="00774FE4"/>
    <w:rsid w:val="007835C0"/>
    <w:rsid w:val="007940B6"/>
    <w:rsid w:val="00794CC7"/>
    <w:rsid w:val="007D035B"/>
    <w:rsid w:val="007D642F"/>
    <w:rsid w:val="007F78A8"/>
    <w:rsid w:val="00805A2D"/>
    <w:rsid w:val="008064BD"/>
    <w:rsid w:val="008111E7"/>
    <w:rsid w:val="00811DE5"/>
    <w:rsid w:val="008426FD"/>
    <w:rsid w:val="00890175"/>
    <w:rsid w:val="00893C3F"/>
    <w:rsid w:val="0089467F"/>
    <w:rsid w:val="008B797A"/>
    <w:rsid w:val="008B7C4A"/>
    <w:rsid w:val="008C406F"/>
    <w:rsid w:val="008D19AF"/>
    <w:rsid w:val="008E010E"/>
    <w:rsid w:val="008E6855"/>
    <w:rsid w:val="008F4543"/>
    <w:rsid w:val="008F5CAB"/>
    <w:rsid w:val="009067A0"/>
    <w:rsid w:val="00912E7C"/>
    <w:rsid w:val="00944FB8"/>
    <w:rsid w:val="00963D28"/>
    <w:rsid w:val="00964B77"/>
    <w:rsid w:val="009B13EA"/>
    <w:rsid w:val="009B3210"/>
    <w:rsid w:val="009D03EF"/>
    <w:rsid w:val="009D469D"/>
    <w:rsid w:val="009E0A24"/>
    <w:rsid w:val="009E46E6"/>
    <w:rsid w:val="009F3B83"/>
    <w:rsid w:val="00A01153"/>
    <w:rsid w:val="00A01663"/>
    <w:rsid w:val="00A07205"/>
    <w:rsid w:val="00A53B5B"/>
    <w:rsid w:val="00A63037"/>
    <w:rsid w:val="00A64028"/>
    <w:rsid w:val="00A84091"/>
    <w:rsid w:val="00A92D36"/>
    <w:rsid w:val="00A96B7D"/>
    <w:rsid w:val="00AB4250"/>
    <w:rsid w:val="00AD2E57"/>
    <w:rsid w:val="00B01D39"/>
    <w:rsid w:val="00B1126D"/>
    <w:rsid w:val="00B2220A"/>
    <w:rsid w:val="00B238F5"/>
    <w:rsid w:val="00B37535"/>
    <w:rsid w:val="00B47EA0"/>
    <w:rsid w:val="00B72934"/>
    <w:rsid w:val="00BA1E6D"/>
    <w:rsid w:val="00BA2A95"/>
    <w:rsid w:val="00BB015F"/>
    <w:rsid w:val="00BB0DDC"/>
    <w:rsid w:val="00BB6D16"/>
    <w:rsid w:val="00BC1A46"/>
    <w:rsid w:val="00C11347"/>
    <w:rsid w:val="00C361E3"/>
    <w:rsid w:val="00C57BBF"/>
    <w:rsid w:val="00C71B47"/>
    <w:rsid w:val="00CA3481"/>
    <w:rsid w:val="00CB45F3"/>
    <w:rsid w:val="00CD286D"/>
    <w:rsid w:val="00CD59EE"/>
    <w:rsid w:val="00CE20F2"/>
    <w:rsid w:val="00CF0618"/>
    <w:rsid w:val="00D009FE"/>
    <w:rsid w:val="00D03E6F"/>
    <w:rsid w:val="00D07CB3"/>
    <w:rsid w:val="00D11F24"/>
    <w:rsid w:val="00D27F6E"/>
    <w:rsid w:val="00D57E63"/>
    <w:rsid w:val="00D625C2"/>
    <w:rsid w:val="00D72038"/>
    <w:rsid w:val="00D83BAB"/>
    <w:rsid w:val="00D87126"/>
    <w:rsid w:val="00DC2766"/>
    <w:rsid w:val="00DC6F4B"/>
    <w:rsid w:val="00DD5DF8"/>
    <w:rsid w:val="00DF1E94"/>
    <w:rsid w:val="00E00170"/>
    <w:rsid w:val="00E0648B"/>
    <w:rsid w:val="00E2565A"/>
    <w:rsid w:val="00E27526"/>
    <w:rsid w:val="00E33CBA"/>
    <w:rsid w:val="00E76812"/>
    <w:rsid w:val="00EA12A0"/>
    <w:rsid w:val="00EA6653"/>
    <w:rsid w:val="00EB5EB9"/>
    <w:rsid w:val="00EB64F0"/>
    <w:rsid w:val="00ED6CC9"/>
    <w:rsid w:val="00EE2974"/>
    <w:rsid w:val="00EE60AA"/>
    <w:rsid w:val="00EF2CDE"/>
    <w:rsid w:val="00F079EC"/>
    <w:rsid w:val="00F07BB8"/>
    <w:rsid w:val="00F2027C"/>
    <w:rsid w:val="00F34258"/>
    <w:rsid w:val="00F43CE3"/>
    <w:rsid w:val="00F532B2"/>
    <w:rsid w:val="00F64A08"/>
    <w:rsid w:val="00F71749"/>
    <w:rsid w:val="00F956A6"/>
    <w:rsid w:val="00FA1345"/>
    <w:rsid w:val="00FA269E"/>
    <w:rsid w:val="00FA6FA4"/>
    <w:rsid w:val="00FB510C"/>
    <w:rsid w:val="00FC592E"/>
    <w:rsid w:val="00FD2705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31993"/>
  <w15:chartTrackingRefBased/>
  <w15:docId w15:val="{C80FD03F-91FF-462E-9E4F-EFD86AD2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41C1D" w:themeColor="text1"/>
        <w:sz w:val="18"/>
        <w:szCs w:val="18"/>
        <w:lang w:val="en-US" w:eastAsia="en-US" w:bidi="ar-SA"/>
      </w:rPr>
    </w:rPrDefault>
    <w:pPrDefault>
      <w:pPr>
        <w:spacing w:after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52"/>
  </w:style>
  <w:style w:type="paragraph" w:styleId="Heading1">
    <w:name w:val="heading 1"/>
    <w:basedOn w:val="Normal"/>
    <w:next w:val="Normal"/>
    <w:link w:val="Heading1Char"/>
    <w:uiPriority w:val="1"/>
    <w:qFormat/>
    <w:rsid w:val="008D19AF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sz w:val="22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D19AF"/>
    <w:pPr>
      <w:keepNext/>
      <w:keepLines/>
      <w:spacing w:before="400" w:after="240"/>
      <w:outlineLvl w:val="1"/>
    </w:pPr>
    <w:rPr>
      <w:rFonts w:asciiTheme="majorHAnsi" w:eastAsiaTheme="majorEastAsia" w:hAnsiTheme="majorHAnsi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D19AF"/>
    <w:pPr>
      <w:keepNext/>
      <w:keepLines/>
      <w:outlineLvl w:val="2"/>
    </w:pPr>
    <w:rPr>
      <w:rFonts w:asciiTheme="majorHAnsi" w:eastAsiaTheme="majorEastAsia" w:hAnsiTheme="majorHAnsi" w:cstheme="majorBidi"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8D19AF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36F04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19AF"/>
    <w:rPr>
      <w:rFonts w:asciiTheme="majorHAnsi" w:eastAsiaTheme="majorEastAsia" w:hAnsiTheme="majorHAnsi" w:cstheme="majorBidi"/>
      <w:b/>
      <w:sz w:val="22"/>
      <w:szCs w:val="36"/>
      <w:lang w:val="nb-NO"/>
    </w:rPr>
  </w:style>
  <w:style w:type="character" w:customStyle="1" w:styleId="Heading2Char">
    <w:name w:val="Heading 2 Char"/>
    <w:basedOn w:val="DefaultParagraphFont"/>
    <w:link w:val="Heading2"/>
    <w:uiPriority w:val="1"/>
    <w:rsid w:val="008D19AF"/>
    <w:rPr>
      <w:rFonts w:asciiTheme="majorHAnsi" w:eastAsiaTheme="majorEastAsia" w:hAnsiTheme="majorHAnsi" w:cstheme="majorBidi"/>
      <w:b/>
      <w:sz w:val="18"/>
      <w:szCs w:val="32"/>
      <w:lang w:val="nb-NO"/>
    </w:rPr>
  </w:style>
  <w:style w:type="character" w:customStyle="1" w:styleId="Heading3Char">
    <w:name w:val="Heading 3 Char"/>
    <w:basedOn w:val="DefaultParagraphFont"/>
    <w:link w:val="Heading3"/>
    <w:uiPriority w:val="1"/>
    <w:rsid w:val="008D19AF"/>
    <w:rPr>
      <w:rFonts w:asciiTheme="majorHAnsi" w:eastAsiaTheme="majorEastAsia" w:hAnsiTheme="majorHAnsi" w:cstheme="majorBidi"/>
      <w:bCs/>
      <w:i/>
      <w:sz w:val="18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1"/>
    <w:rsid w:val="008D19AF"/>
    <w:rPr>
      <w:rFonts w:asciiTheme="majorHAnsi" w:eastAsiaTheme="majorEastAsia" w:hAnsiTheme="majorHAnsi" w:cstheme="majorBidi"/>
      <w:bCs/>
      <w:iCs/>
      <w:sz w:val="18"/>
      <w:lang w:val="nb-NO"/>
    </w:rPr>
  </w:style>
  <w:style w:type="character" w:customStyle="1" w:styleId="Heading5Char">
    <w:name w:val="Heading 5 Char"/>
    <w:basedOn w:val="DefaultParagraphFont"/>
    <w:link w:val="Heading5"/>
    <w:uiPriority w:val="1"/>
    <w:rsid w:val="00BA2A95"/>
    <w:rPr>
      <w:rFonts w:asciiTheme="majorHAnsi" w:eastAsiaTheme="majorEastAsia" w:hAnsiTheme="majorHAnsi" w:cstheme="majorBidi"/>
      <w:i/>
      <w:iCs/>
      <w:color w:val="141C1D" w:themeColor="text1"/>
      <w:sz w:val="20"/>
      <w:szCs w:val="20"/>
      <w:lang w:val="nb-NO"/>
    </w:rPr>
  </w:style>
  <w:style w:type="paragraph" w:styleId="ListParagraph">
    <w:name w:val="List Paragraph"/>
    <w:basedOn w:val="Normal"/>
    <w:uiPriority w:val="5"/>
    <w:semiHidden/>
    <w:qFormat/>
    <w:rsid w:val="000805D1"/>
    <w:pPr>
      <w:numPr>
        <w:numId w:val="3"/>
      </w:numPr>
      <w:tabs>
        <w:tab w:val="num" w:pos="360"/>
      </w:tabs>
      <w:spacing w:line="336" w:lineRule="auto"/>
      <w:ind w:left="568" w:hanging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E16"/>
    <w:pPr>
      <w:tabs>
        <w:tab w:val="center" w:pos="4680"/>
        <w:tab w:val="right" w:pos="9360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85E16"/>
    <w:rPr>
      <w:sz w:val="15"/>
      <w:szCs w:val="18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585E16"/>
    <w:pPr>
      <w:tabs>
        <w:tab w:val="center" w:pos="4680"/>
        <w:tab w:val="right" w:pos="9360"/>
      </w:tabs>
      <w:spacing w:after="0" w:line="240" w:lineRule="auto"/>
      <w:ind w:left="-953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585E16"/>
    <w:rPr>
      <w:sz w:val="15"/>
      <w:szCs w:val="18"/>
      <w:lang w:val="nb-NO"/>
    </w:rPr>
  </w:style>
  <w:style w:type="paragraph" w:styleId="Subtitle">
    <w:name w:val="Subtitle"/>
    <w:basedOn w:val="Normal"/>
    <w:link w:val="SubtitleChar"/>
    <w:uiPriority w:val="2"/>
    <w:qFormat/>
    <w:rsid w:val="00366CBD"/>
    <w:pPr>
      <w:numPr>
        <w:ilvl w:val="1"/>
      </w:numPr>
      <w:spacing w:after="0" w:line="240" w:lineRule="auto"/>
    </w:pPr>
    <w:rPr>
      <w:rFonts w:eastAsiaTheme="minorEastAsia"/>
      <w:sz w:val="60"/>
      <w:szCs w:val="40"/>
    </w:rPr>
  </w:style>
  <w:style w:type="character" w:customStyle="1" w:styleId="SubtitleChar">
    <w:name w:val="Subtitle Char"/>
    <w:basedOn w:val="DefaultParagraphFont"/>
    <w:link w:val="Subtitle"/>
    <w:uiPriority w:val="2"/>
    <w:rsid w:val="00366CBD"/>
    <w:rPr>
      <w:rFonts w:eastAsiaTheme="minorEastAsia"/>
      <w:sz w:val="60"/>
      <w:szCs w:val="40"/>
    </w:rPr>
  </w:style>
  <w:style w:type="paragraph" w:styleId="Title">
    <w:name w:val="Title"/>
    <w:basedOn w:val="Normal"/>
    <w:link w:val="TitleChar"/>
    <w:uiPriority w:val="2"/>
    <w:qFormat/>
    <w:rsid w:val="00366CBD"/>
    <w:pPr>
      <w:spacing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366CBD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TOCHeading">
    <w:name w:val="TOC Heading"/>
    <w:basedOn w:val="Heading1"/>
    <w:next w:val="Normal"/>
    <w:uiPriority w:val="39"/>
    <w:semiHidden/>
    <w:qFormat/>
    <w:rsid w:val="00237CF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32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7C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37CF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37CF0"/>
    <w:rPr>
      <w:color w:val="F58545" w:themeColor="hyperlink"/>
      <w:u w:val="single"/>
    </w:rPr>
  </w:style>
  <w:style w:type="paragraph" w:customStyle="1" w:styleId="Temporary">
    <w:name w:val="Temporary"/>
    <w:basedOn w:val="Normal"/>
    <w:uiPriority w:val="7"/>
    <w:semiHidden/>
    <w:qFormat/>
    <w:rsid w:val="009B3210"/>
    <w:rPr>
      <w:color w:val="FF0000"/>
      <w:sz w:val="56"/>
      <w:szCs w:val="56"/>
    </w:rPr>
  </w:style>
  <w:style w:type="paragraph" w:customStyle="1" w:styleId="Covertitle">
    <w:name w:val="Cover title"/>
    <w:basedOn w:val="Normal"/>
    <w:uiPriority w:val="5"/>
    <w:qFormat/>
    <w:rsid w:val="00A84091"/>
    <w:pPr>
      <w:spacing w:after="280" w:line="216" w:lineRule="auto"/>
    </w:pPr>
    <w:rPr>
      <w:color w:val="FFFFFF"/>
      <w:sz w:val="60"/>
      <w:szCs w:val="80"/>
    </w:rPr>
  </w:style>
  <w:style w:type="paragraph" w:customStyle="1" w:styleId="Coversubtitle">
    <w:name w:val="Cover subtitle"/>
    <w:basedOn w:val="Normal"/>
    <w:uiPriority w:val="5"/>
    <w:qFormat/>
    <w:rsid w:val="00A84091"/>
    <w:pPr>
      <w:framePr w:hSpace="181" w:wrap="around" w:vAnchor="page" w:hAnchor="page" w:x="937" w:y="9300"/>
      <w:spacing w:after="80" w:line="240" w:lineRule="auto"/>
      <w:suppressOverlap/>
    </w:pPr>
    <w:rPr>
      <w:color w:val="61C3A5"/>
      <w:sz w:val="30"/>
      <w:szCs w:val="56"/>
    </w:rPr>
  </w:style>
  <w:style w:type="paragraph" w:styleId="ListBullet">
    <w:name w:val="List Bullet"/>
    <w:basedOn w:val="Normal"/>
    <w:uiPriority w:val="4"/>
    <w:unhideWhenUsed/>
    <w:qFormat/>
    <w:rsid w:val="00A92D36"/>
    <w:pPr>
      <w:numPr>
        <w:numId w:val="1"/>
      </w:numPr>
      <w:tabs>
        <w:tab w:val="clear" w:pos="360"/>
        <w:tab w:val="left" w:pos="284"/>
        <w:tab w:val="left" w:pos="737"/>
      </w:tabs>
      <w:spacing w:line="336" w:lineRule="auto"/>
      <w:ind w:left="738" w:hanging="284"/>
      <w:contextualSpacing/>
    </w:pPr>
  </w:style>
  <w:style w:type="paragraph" w:styleId="ListNumber">
    <w:name w:val="List Number"/>
    <w:basedOn w:val="Normal"/>
    <w:uiPriority w:val="5"/>
    <w:semiHidden/>
    <w:rsid w:val="000805D1"/>
    <w:pPr>
      <w:numPr>
        <w:numId w:val="2"/>
      </w:numPr>
      <w:spacing w:line="336" w:lineRule="auto"/>
      <w:ind w:left="568" w:hanging="284"/>
      <w:contextualSpacing/>
    </w:pPr>
  </w:style>
  <w:style w:type="paragraph" w:customStyle="1" w:styleId="Tabell">
    <w:name w:val="Tabell"/>
    <w:uiPriority w:val="4"/>
    <w:semiHidden/>
    <w:rsid w:val="009B3210"/>
    <w:rPr>
      <w:lang w:val="nb-NO"/>
    </w:rPr>
  </w:style>
  <w:style w:type="table" w:styleId="TableGrid">
    <w:name w:val="Table Grid"/>
    <w:basedOn w:val="TableNormal"/>
    <w:uiPriority w:val="39"/>
    <w:rsid w:val="00893C3F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27F4"/>
    <w:rPr>
      <w:color w:val="808080"/>
    </w:rPr>
  </w:style>
  <w:style w:type="paragraph" w:styleId="Caption">
    <w:name w:val="caption"/>
    <w:basedOn w:val="Normal"/>
    <w:next w:val="Normal"/>
    <w:uiPriority w:val="4"/>
    <w:unhideWhenUsed/>
    <w:qFormat/>
    <w:rsid w:val="001E4E9B"/>
    <w:pPr>
      <w:spacing w:after="0"/>
      <w:ind w:left="567" w:right="567"/>
    </w:pPr>
    <w:rPr>
      <w:i/>
      <w:iCs/>
      <w:sz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E9B"/>
    <w:pPr>
      <w:spacing w:after="0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E9B"/>
    <w:rPr>
      <w:sz w:val="14"/>
      <w:lang w:val="nb-N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4E9B"/>
    <w:pPr>
      <w:spacing w:after="0"/>
    </w:pPr>
    <w:rPr>
      <w:sz w:val="1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4E9B"/>
    <w:rPr>
      <w:sz w:val="14"/>
      <w:lang w:val="nb-NO"/>
    </w:rPr>
  </w:style>
  <w:style w:type="paragraph" w:customStyle="1" w:styleId="Sitat1">
    <w:name w:val="Sitat1"/>
    <w:basedOn w:val="Normal"/>
    <w:uiPriority w:val="3"/>
    <w:qFormat/>
    <w:rsid w:val="008D19AF"/>
    <w:pPr>
      <w:ind w:left="567" w:right="567"/>
    </w:pPr>
    <w:rPr>
      <w:i/>
    </w:rPr>
  </w:style>
  <w:style w:type="table" w:customStyle="1" w:styleId="Enova">
    <w:name w:val="Enova"/>
    <w:basedOn w:val="TableNormal"/>
    <w:uiPriority w:val="99"/>
    <w:rsid w:val="001F1042"/>
    <w:pPr>
      <w:spacing w:after="0" w:line="240" w:lineRule="auto"/>
      <w:jc w:val="center"/>
    </w:pPr>
    <w:rPr>
      <w:sz w:val="14"/>
    </w:rPr>
    <w:tblPr>
      <w:tblInd w:w="454" w:type="dxa"/>
      <w:tblBorders>
        <w:bottom w:val="single" w:sz="4" w:space="0" w:color="141C1D" w:themeColor="text1"/>
        <w:right w:val="single" w:sz="4" w:space="0" w:color="141C1D" w:themeColor="text1"/>
        <w:insideH w:val="single" w:sz="4" w:space="0" w:color="141C1D" w:themeColor="text1"/>
        <w:insideV w:val="single" w:sz="4" w:space="0" w:color="141C1D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left"/>
      </w:pPr>
      <w:rPr>
        <w:b/>
      </w:rPr>
    </w:tblStylePr>
  </w:style>
  <w:style w:type="table" w:customStyle="1" w:styleId="Enova2">
    <w:name w:val="Enova2"/>
    <w:basedOn w:val="TableNormal"/>
    <w:uiPriority w:val="99"/>
    <w:rsid w:val="001F1042"/>
    <w:pPr>
      <w:spacing w:after="0" w:line="240" w:lineRule="auto"/>
      <w:contextualSpacing/>
    </w:pPr>
    <w:rPr>
      <w:sz w:val="14"/>
    </w:rPr>
    <w:tblPr>
      <w:tblBorders>
        <w:bottom w:val="single" w:sz="4" w:space="0" w:color="141C1D" w:themeColor="text1"/>
        <w:insideH w:val="single" w:sz="4" w:space="0" w:color="141C1D" w:themeColor="text1"/>
      </w:tblBorders>
      <w:tblCellMar>
        <w:top w:w="85" w:type="dxa"/>
        <w:left w:w="0" w:type="dxa"/>
        <w:bottom w:w="85" w:type="dxa"/>
      </w:tblCellMar>
    </w:tblPr>
    <w:tblStylePr w:type="firstRow">
      <w:rPr>
        <w:b/>
        <w:sz w:val="14"/>
      </w:rPr>
    </w:tblStylePr>
  </w:style>
  <w:style w:type="paragraph" w:customStyle="1" w:styleId="Ingress">
    <w:name w:val="Ingress"/>
    <w:basedOn w:val="Normal"/>
    <w:uiPriority w:val="3"/>
    <w:qFormat/>
    <w:rsid w:val="00C361E3"/>
    <w:pPr>
      <w:spacing w:after="0" w:line="240" w:lineRule="auto"/>
    </w:pPr>
    <w:rPr>
      <w:sz w:val="30"/>
      <w:szCs w:val="30"/>
    </w:rPr>
  </w:style>
  <w:style w:type="character" w:styleId="FootnoteReference">
    <w:name w:val="footnote reference"/>
    <w:basedOn w:val="DefaultParagraphFont"/>
    <w:uiPriority w:val="99"/>
    <w:semiHidden/>
    <w:unhideWhenUsed/>
    <w:rsid w:val="0072662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2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ovasf.sharepoint.com/sites/OfficeMaler/Maler/Enova_Rappor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5121B39EF44CAA0000ACA4A134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1B7E1-3F26-47F5-8E78-AC6645B33CD7}"/>
      </w:docPartPr>
      <w:docPartBody>
        <w:p w:rsidR="00902B74" w:rsidRDefault="00902B74">
          <w:pPr>
            <w:pStyle w:val="9D95121B39EF44CAA0000ACA4A13451E"/>
          </w:pPr>
          <w:r w:rsidRPr="00CE7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E9DBC64F240FE972C7E3ED82A8F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24544-1C57-4BC5-A6C4-377AD10AA6F6}"/>
      </w:docPartPr>
      <w:docPartBody>
        <w:p w:rsidR="00902B74" w:rsidRDefault="00F81BEC" w:rsidP="00F81BEC">
          <w:pPr>
            <w:pStyle w:val="856E9DBC64F240FE972C7E3ED82A8FB6"/>
          </w:pPr>
          <w:r w:rsidRPr="007D546F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36A95727BA04132B8F5B0D683A23F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665AD3-663A-479A-9340-6F72E7FDE71F}"/>
      </w:docPartPr>
      <w:docPartBody>
        <w:p w:rsidR="00902B74" w:rsidRDefault="00F81BEC" w:rsidP="00F81BEC">
          <w:pPr>
            <w:pStyle w:val="936A95727BA04132B8F5B0D683A23FF7"/>
          </w:pPr>
          <w:r w:rsidRPr="007D546F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6B172F9F4874AFB866BF257D04121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D4B7EF-BB56-48C1-AA64-5D4299BC51CF}"/>
      </w:docPartPr>
      <w:docPartBody>
        <w:p w:rsidR="00902B74" w:rsidRDefault="00F81BEC" w:rsidP="00F81BEC">
          <w:pPr>
            <w:pStyle w:val="F6B172F9F4874AFB866BF257D041216B"/>
          </w:pPr>
          <w:r w:rsidRPr="007D546F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7526B28C3524CE8A37E810523F3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F413-0841-4927-A1EF-EECED1DF8012}"/>
      </w:docPartPr>
      <w:docPartBody>
        <w:p w:rsidR="00902B74" w:rsidRDefault="00902B74" w:rsidP="00902B74">
          <w:pPr>
            <w:pStyle w:val="F7526B28C3524CE8A37E810523F3A0F0"/>
          </w:pPr>
          <w:r w:rsidRPr="007D546F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804EF65984B4A70B5D30A9DA4ED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200D-6AB2-4389-BA9A-A7064A38619D}"/>
      </w:docPartPr>
      <w:docPartBody>
        <w:p w:rsidR="00902B74" w:rsidRDefault="00902B74" w:rsidP="00902B74">
          <w:pPr>
            <w:pStyle w:val="F804EF65984B4A70B5D30A9DA4ED0739"/>
          </w:pPr>
          <w:r w:rsidRPr="007D546F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EC"/>
    <w:rsid w:val="00622E2A"/>
    <w:rsid w:val="006B2B2A"/>
    <w:rsid w:val="00902B74"/>
    <w:rsid w:val="00F71749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B74"/>
    <w:rPr>
      <w:color w:val="808080"/>
    </w:rPr>
  </w:style>
  <w:style w:type="paragraph" w:customStyle="1" w:styleId="9D95121B39EF44CAA0000ACA4A13451E">
    <w:name w:val="9D95121B39EF44CAA0000ACA4A13451E"/>
  </w:style>
  <w:style w:type="paragraph" w:customStyle="1" w:styleId="5CBF0BBB6F85466F9C11B0C2B848EE72">
    <w:name w:val="5CBF0BBB6F85466F9C11B0C2B848EE72"/>
    <w:rsid w:val="00902B74"/>
    <w:rPr>
      <w:lang w:val="nb-NO" w:eastAsia="nb-NO"/>
    </w:rPr>
  </w:style>
  <w:style w:type="paragraph" w:customStyle="1" w:styleId="0E78C56D469643388EECF39A8D54BD0F">
    <w:name w:val="0E78C56D469643388EECF39A8D54BD0F"/>
    <w:rsid w:val="00902B74"/>
    <w:rPr>
      <w:lang w:val="nb-NO" w:eastAsia="nb-NO"/>
    </w:rPr>
  </w:style>
  <w:style w:type="paragraph" w:customStyle="1" w:styleId="F7526B28C3524CE8A37E810523F3A0F0">
    <w:name w:val="F7526B28C3524CE8A37E810523F3A0F0"/>
    <w:rsid w:val="00902B74"/>
    <w:rPr>
      <w:lang w:val="nb-NO" w:eastAsia="nb-NO"/>
    </w:rPr>
  </w:style>
  <w:style w:type="paragraph" w:customStyle="1" w:styleId="F804EF65984B4A70B5D30A9DA4ED0739">
    <w:name w:val="F804EF65984B4A70B5D30A9DA4ED0739"/>
    <w:rsid w:val="00902B74"/>
    <w:rPr>
      <w:lang w:val="nb-NO" w:eastAsia="nb-NO"/>
    </w:rPr>
  </w:style>
  <w:style w:type="paragraph" w:customStyle="1" w:styleId="856E9DBC64F240FE972C7E3ED82A8FB6">
    <w:name w:val="856E9DBC64F240FE972C7E3ED82A8FB6"/>
    <w:rsid w:val="00F81BEC"/>
  </w:style>
  <w:style w:type="paragraph" w:customStyle="1" w:styleId="936A95727BA04132B8F5B0D683A23FF7">
    <w:name w:val="936A95727BA04132B8F5B0D683A23FF7"/>
    <w:rsid w:val="00F81BEC"/>
  </w:style>
  <w:style w:type="paragraph" w:customStyle="1" w:styleId="0B23A6B9717B468DBA5B0B4A6603DC74">
    <w:name w:val="0B23A6B9717B468DBA5B0B4A6603DC74"/>
    <w:rsid w:val="00F81BEC"/>
  </w:style>
  <w:style w:type="paragraph" w:customStyle="1" w:styleId="F6B172F9F4874AFB866BF257D041216B">
    <w:name w:val="F6B172F9F4874AFB866BF257D041216B"/>
    <w:rsid w:val="00F81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ova">
      <a:dk1>
        <a:srgbClr val="141C1D"/>
      </a:dk1>
      <a:lt1>
        <a:sysClr val="window" lastClr="FFFFFF"/>
      </a:lt1>
      <a:dk2>
        <a:srgbClr val="324947"/>
      </a:dk2>
      <a:lt2>
        <a:srgbClr val="E5E1DC"/>
      </a:lt2>
      <a:accent1>
        <a:srgbClr val="5ECA9B"/>
      </a:accent1>
      <a:accent2>
        <a:srgbClr val="5F8899"/>
      </a:accent2>
      <a:accent3>
        <a:srgbClr val="ED8550"/>
      </a:accent3>
      <a:accent4>
        <a:srgbClr val="324947"/>
      </a:accent4>
      <a:accent5>
        <a:srgbClr val="E5E1DC"/>
      </a:accent5>
      <a:accent6>
        <a:srgbClr val="61C3A5"/>
      </a:accent6>
      <a:hlink>
        <a:srgbClr val="F58545"/>
      </a:hlink>
      <a:folHlink>
        <a:srgbClr val="F58545"/>
      </a:folHlink>
    </a:clrScheme>
    <a:fontScheme name="Custom 1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5.xml><?xml version="1.0" encoding="utf-8"?>
<root>
  <tittel11/>
  <dato1/>
</root>
</file>

<file path=customXml/itemProps1.xml><?xml version="1.0" encoding="utf-8"?>
<ds:datastoreItem xmlns:ds="http://schemas.openxmlformats.org/officeDocument/2006/customXml" ds:itemID="{7BF60F46-84D8-47FF-8DFF-2E11DC9D7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CCA4B-C607-46A3-A9B1-23FA6235A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C3193-3B1A-4EE3-8134-378C233DC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CCAC2-FC2F-4E5F-8026-0CD93FC3473C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5.xml><?xml version="1.0" encoding="utf-8"?>
<ds:datastoreItem xmlns:ds="http://schemas.openxmlformats.org/officeDocument/2006/customXml" ds:itemID="{2DFA1CE3-32BB-4981-9B3C-99F3F4036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Enova_Rapportmal.dotm</Template>
  <TotalTime>283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Noddeland</dc:creator>
  <cp:keywords/>
  <dc:description/>
  <cp:lastModifiedBy>Børge Noddeland</cp:lastModifiedBy>
  <cp:revision>44</cp:revision>
  <dcterms:created xsi:type="dcterms:W3CDTF">2025-02-24T19:50:00Z</dcterms:created>
  <dcterms:modified xsi:type="dcterms:W3CDTF">2025-02-25T13:02:00Z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0x010100AE409F5657E2924693047F1F5B650E37</vt:lpwstr>
  </property>
  <property fmtid="{D5CDD505-2E9C-101B-9397-08002B2CF9AE}" pid="3" name="MediaServiceImageTags">
    <vt:lpwstr/>
  </property>
</Properties>
</file>